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b/>
          <w:bCs/>
          <w:sz w:val="24"/>
          <w:szCs w:val="24"/>
        </w:rPr>
      </w:pPr>
      <w:r>
        <w:rPr>
          <w:rFonts w:hint="eastAsia"/>
          <w:b/>
          <w:bCs/>
          <w:sz w:val="32"/>
          <w:szCs w:val="32"/>
        </w:rPr>
        <w:t>捧掬一束清澈的光  温润一轮心灵的月</w:t>
      </w:r>
    </w:p>
    <w:p>
      <w:pPr>
        <w:keepNext w:val="0"/>
        <w:keepLines w:val="0"/>
        <w:pageBreakBefore w:val="0"/>
        <w:widowControl w:val="0"/>
        <w:kinsoku/>
        <w:wordWrap/>
        <w:overflowPunct/>
        <w:topLinePunct w:val="0"/>
        <w:autoSpaceDE/>
        <w:autoSpaceDN/>
        <w:bidi w:val="0"/>
        <w:adjustRightInd/>
        <w:snapToGrid/>
        <w:spacing w:line="360" w:lineRule="auto"/>
        <w:ind w:left="0" w:leftChars="0"/>
        <w:jc w:val="left"/>
        <w:textAlignment w:val="auto"/>
        <w:rPr>
          <w:rFonts w:hint="eastAsia" w:eastAsiaTheme="minorEastAsia"/>
          <w:sz w:val="24"/>
          <w:szCs w:val="24"/>
          <w:lang w:eastAsia="zh-CN"/>
        </w:rPr>
      </w:pPr>
      <w:r>
        <w:rPr>
          <w:rFonts w:hint="eastAsia"/>
          <w:sz w:val="24"/>
          <w:szCs w:val="24"/>
          <w:lang w:val="en-US" w:eastAsia="zh-CN"/>
        </w:rPr>
        <w:t xml:space="preserve">    </w:t>
      </w:r>
      <w:r>
        <w:rPr>
          <w:rFonts w:hint="eastAsia"/>
          <w:sz w:val="24"/>
          <w:szCs w:val="24"/>
          <w:lang w:eastAsia="zh-CN"/>
        </w:rPr>
        <w:t>时光如水，静静淌过四季流年，在这稍纵即逝的岁月，我们总是将这淡淡的研修生活过得浓浓的、深深的，充满着诗情画意。在这一方净土里，有着春暖花开，有着百草丰茂，有着欣欣向上，有着喷薄而发……点点滴滴汇合成一束束清澈的光，温润着彼此这轮心灵的明月。</w:t>
      </w:r>
    </w:p>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eastAsia" w:ascii="黑体" w:hAnsi="黑体" w:eastAsia="黑体" w:cs="黑体"/>
          <w:sz w:val="24"/>
          <w:szCs w:val="24"/>
        </w:rPr>
      </w:pPr>
      <w:r>
        <w:rPr>
          <w:rFonts w:hint="eastAsia" w:ascii="黑体" w:hAnsi="黑体" w:eastAsia="黑体" w:cs="黑体"/>
          <w:sz w:val="24"/>
          <w:szCs w:val="24"/>
        </w:rPr>
        <w:t>捧一束阅读之光——厚积薄发</w:t>
      </w:r>
    </w:p>
    <w:p>
      <w:pPr>
        <w:keepNext w:val="0"/>
        <w:keepLines w:val="0"/>
        <w:pageBreakBefore w:val="0"/>
        <w:widowControl w:val="0"/>
        <w:kinsoku/>
        <w:wordWrap/>
        <w:overflowPunct/>
        <w:topLinePunct w:val="0"/>
        <w:autoSpaceDE/>
        <w:autoSpaceDN/>
        <w:bidi w:val="0"/>
        <w:adjustRightInd/>
        <w:snapToGrid/>
        <w:spacing w:line="360" w:lineRule="auto"/>
        <w:ind w:left="0" w:leftChars="0" w:firstLine="240"/>
        <w:textAlignment w:val="auto"/>
        <w:rPr>
          <w:rFonts w:hint="eastAsia" w:cs="宋体" w:asciiTheme="minorEastAsia" w:hAnsiTheme="minorEastAsia" w:eastAsiaTheme="minorEastAsia"/>
          <w:color w:val="333333"/>
          <w:sz w:val="24"/>
          <w:szCs w:val="24"/>
        </w:rPr>
      </w:pPr>
      <w:r>
        <w:rPr>
          <w:rFonts w:hint="eastAsia" w:cs="宋体" w:asciiTheme="minorEastAsia" w:hAnsiTheme="minorEastAsia"/>
          <w:color w:val="333333"/>
          <w:sz w:val="24"/>
          <w:szCs w:val="24"/>
          <w:lang w:val="en-US" w:eastAsia="zh-CN"/>
        </w:rPr>
        <w:t xml:space="preserve">   </w:t>
      </w:r>
      <w:r>
        <w:rPr>
          <w:rFonts w:hint="eastAsia" w:cs="宋体" w:asciiTheme="minorEastAsia" w:hAnsiTheme="minorEastAsia" w:eastAsiaTheme="minorEastAsia"/>
          <w:color w:val="333333"/>
          <w:sz w:val="24"/>
          <w:szCs w:val="24"/>
        </w:rPr>
        <w:t>如果说，一个人的精神发育史就是他的阅读史，那么，一位教师的阅读史，不仅是他的精神底色，也是他的教育蓝图。本着“立身以立学为先，立学以读书为本”的精神和坚持，周晓玲名师工作室的学员们在导师的引领下，广泛开展读书活动，坚持每月读一本好书的阅读计划，让自己徜徉在思想和知识的海洋中。</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rPr>
          <w:rFonts w:hint="eastAsia" w:cs="宋体" w:asciiTheme="minorEastAsia" w:hAnsiTheme="minorEastAsia" w:eastAsiaTheme="minorEastAsia"/>
          <w:color w:val="333333"/>
          <w:sz w:val="24"/>
          <w:szCs w:val="24"/>
        </w:rPr>
      </w:pPr>
      <w:r>
        <w:rPr>
          <w:rFonts w:hint="eastAsia" w:cs="宋体" w:asciiTheme="minorEastAsia" w:hAnsiTheme="minorEastAsia" w:eastAsiaTheme="minorEastAsia"/>
          <w:color w:val="333333"/>
          <w:sz w:val="24"/>
          <w:szCs w:val="24"/>
        </w:rPr>
        <w:t>读《蒙台梭利早期教育法》，我们学会尊重孩子，给他们自由，让孩子通过自己的努力去自由的学习；读《发现孩子》，我们学习了如何充分地唤起孩子学习热情的方法；读《儿童的秘密》，我们了解到拥有并保守秘密是儿童走向成熟和独立的一个标志，能够与自己最亲近的人分享自己的秘密更是儿童成长和成熟的表现；读《有吸引力的心灵》，我们感受到儿童的生命力是一种积极的、活动的、发展着的存在，儿童学习是人类自然而然发展的一个过程，是儿童从环境中获取经验得来的；读《喜阅读出好孩子》，书中真实的人，真实的事，真实的阅读，真实的进步让我们更加义无反顾地踏上愉悦美好的阅读之路；读《小学语文儿童文学教学法》，我们被朱教授对儿童文学的执着所折服，我们深深体会到阅读给孩子带来的是生命的快乐和生活的实感，作为教师应以生为本位，让阅读成为引领他们朝着人生目标奋进的精神素质</w:t>
      </w:r>
      <w:r>
        <w:rPr>
          <w:rFonts w:cs="宋体" w:asciiTheme="minorEastAsia" w:hAnsiTheme="minorEastAsia" w:eastAsiaTheme="minorEastAsia"/>
          <w:color w:val="333333"/>
          <w:sz w:val="24"/>
          <w:szCs w:val="24"/>
        </w:rPr>
        <w:t>…</w:t>
      </w:r>
      <w:r>
        <w:rPr>
          <w:rFonts w:hint="eastAsia" w:cs="宋体" w:asciiTheme="minorEastAsia" w:hAnsiTheme="minorEastAsia" w:eastAsiaTheme="minorEastAsia"/>
          <w:color w:val="333333"/>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50"/>
        <w:textAlignment w:val="auto"/>
        <w:rPr>
          <w:rFonts w:hint="eastAsia" w:cs="宋体" w:asciiTheme="minorEastAsia" w:hAnsiTheme="minorEastAsia" w:eastAsiaTheme="minorEastAsia"/>
          <w:color w:val="333333"/>
          <w:sz w:val="24"/>
          <w:szCs w:val="24"/>
        </w:rPr>
      </w:pPr>
      <w:r>
        <w:rPr>
          <w:rFonts w:hint="eastAsia" w:cs="宋体" w:asciiTheme="minorEastAsia" w:hAnsiTheme="minorEastAsia" w:eastAsiaTheme="minorEastAsia"/>
          <w:color w:val="333333"/>
          <w:sz w:val="24"/>
          <w:szCs w:val="24"/>
        </w:rPr>
        <w:t>没有阅读，就没有真正的教育。没有专业阅读，就无法造就真正的教师。在阅读中，我们收获的不仅仅是一种体会，更多的是一种享受，是一种成功。</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50"/>
        <w:jc w:val="center"/>
        <w:textAlignment w:val="auto"/>
        <w:rPr>
          <w:rFonts w:hint="eastAsia" w:cs="宋体" w:asciiTheme="minorEastAsia" w:hAnsiTheme="minorEastAsia"/>
          <w:b/>
          <w:bCs/>
          <w:color w:val="333333"/>
          <w:sz w:val="24"/>
          <w:szCs w:val="24"/>
          <w:lang w:val="en-US" w:eastAsia="zh-CN"/>
        </w:rPr>
      </w:pPr>
      <w:r>
        <w:rPr>
          <w:rFonts w:hint="eastAsia" w:ascii="黑体" w:hAnsi="黑体" w:eastAsia="黑体" w:cs="黑体"/>
          <w:sz w:val="24"/>
          <w:szCs w:val="24"/>
        </w:rPr>
        <w:t>掬</w:t>
      </w:r>
      <w:r>
        <w:rPr>
          <w:rFonts w:hint="eastAsia" w:cs="宋体" w:asciiTheme="minorEastAsia" w:hAnsiTheme="minorEastAsia"/>
          <w:b/>
          <w:bCs/>
          <w:color w:val="333333"/>
          <w:sz w:val="24"/>
          <w:szCs w:val="24"/>
          <w:lang w:val="en-US" w:eastAsia="zh-CN"/>
        </w:rPr>
        <w:t>一束规划之光——清晰坚定</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50"/>
        <w:textAlignment w:val="auto"/>
        <w:rPr>
          <w:rFonts w:hint="eastAsia" w:cs="宋体" w:asciiTheme="minorEastAsia" w:hAnsiTheme="minorEastAsia"/>
          <w:b w:val="0"/>
          <w:bCs w:val="0"/>
          <w:color w:val="333333"/>
          <w:sz w:val="24"/>
          <w:szCs w:val="24"/>
          <w:lang w:val="en-US" w:eastAsia="zh-CN"/>
        </w:rPr>
      </w:pPr>
      <w:r>
        <w:rPr>
          <w:rFonts w:hint="eastAsia" w:cs="宋体" w:asciiTheme="minorEastAsia" w:hAnsiTheme="minorEastAsia"/>
          <w:b w:val="0"/>
          <w:bCs w:val="0"/>
          <w:color w:val="333333"/>
          <w:sz w:val="24"/>
          <w:szCs w:val="24"/>
          <w:lang w:val="en-US" w:eastAsia="zh-CN"/>
        </w:rPr>
        <w:t>教师专业发展规划制约着教师专业发展水平高低,良性的教师专业发展规划是教师获得职业尊重的源泉,是提高教育教学质量的关键,是学校发展规划的核心要素,是新课程改革的内在要求。可见，教师的专业发展规划的重要性。教师对自己的发展有计划地制定并按计划一步步实施，才能促使教师个人不断成长。</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50"/>
        <w:textAlignment w:val="auto"/>
        <w:rPr>
          <w:rFonts w:hint="eastAsia" w:cs="宋体" w:asciiTheme="minorEastAsia" w:hAnsiTheme="minorEastAsia"/>
          <w:b w:val="0"/>
          <w:bCs w:val="0"/>
          <w:color w:val="333333"/>
          <w:sz w:val="24"/>
          <w:szCs w:val="24"/>
          <w:lang w:val="en-US" w:eastAsia="zh-CN"/>
        </w:rPr>
      </w:pPr>
      <w:r>
        <w:rPr>
          <w:rFonts w:hint="eastAsia" w:cs="宋体" w:asciiTheme="minorEastAsia" w:hAnsiTheme="minorEastAsia"/>
          <w:b w:val="0"/>
          <w:bCs w:val="0"/>
          <w:color w:val="333333"/>
          <w:sz w:val="24"/>
          <w:szCs w:val="24"/>
          <w:lang w:val="en-US" w:eastAsia="zh-CN"/>
        </w:rPr>
        <w:t>双流区周晓玲名师工作室正是如此注重教师专业发展的规划，每个新学员在进入工作室那一刻起，便要对自己拟定个人三年发展规划，而且每年还要写个人一年发展计划。远期三年的规划让学员有追求的目标，近期一年计划促使学生把自己的发展更加细化，一步一个脚印靠近自己的远大理想。在众多学员的规划中，无论是新学员还是老学员，都不难看出导师周晓玲的影响。大家都向往全方位发展的教师努力，为此愿意去尝试从未有过的教育教学模式，积极、主动、认真、刻苦在学员们的计划中随处可见。在导师的引领下，学员们正在潜移默化地把自己从一个普通的教书匠向优秀教师、甚至是具有名师风范的教师靠拢。正如那句话说得好：“师傅领进门，修行在个人。”跟着导师，那就按导师的样子发展下去。</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50"/>
        <w:textAlignment w:val="auto"/>
        <w:rPr>
          <w:rFonts w:hint="eastAsia" w:cs="宋体" w:asciiTheme="minorEastAsia" w:hAnsiTheme="minorEastAsia"/>
          <w:b/>
          <w:bCs/>
          <w:color w:val="333333"/>
          <w:sz w:val="24"/>
          <w:szCs w:val="24"/>
          <w:lang w:val="en-US" w:eastAsia="zh-CN"/>
        </w:rPr>
      </w:pPr>
      <w:r>
        <w:rPr>
          <w:rFonts w:hint="eastAsia" w:cs="宋体" w:asciiTheme="minorEastAsia" w:hAnsiTheme="minorEastAsia"/>
          <w:b w:val="0"/>
          <w:bCs w:val="0"/>
          <w:color w:val="333333"/>
          <w:sz w:val="24"/>
          <w:szCs w:val="24"/>
          <w:lang w:val="en-US" w:eastAsia="zh-CN"/>
        </w:rPr>
        <w:t>在制定规划中，最值得一说的便是，学员们对自己的正面和反面剖析都很全面，并对自己的不足提出了切实可行的解决措施。可以看出大家非常了解自己的优缺点，既肯定了自己的优点，又愿意去改变自己的不足。学员们都是敢于面对真实的那个自己的人，所以大家会离成功会越来越近！</w:t>
      </w:r>
    </w:p>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eastAsia" w:ascii="黑体" w:hAnsi="黑体" w:eastAsia="黑体" w:cs="黑体"/>
          <w:sz w:val="24"/>
          <w:szCs w:val="24"/>
        </w:rPr>
      </w:pPr>
      <w:r>
        <w:rPr>
          <w:rFonts w:hint="eastAsia" w:ascii="黑体" w:hAnsi="黑体" w:eastAsia="黑体" w:cs="黑体"/>
          <w:sz w:val="24"/>
          <w:szCs w:val="24"/>
        </w:rPr>
        <w:t>捧一束课堂之光——韵味无穷</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50"/>
        <w:textAlignment w:val="auto"/>
        <w:rPr>
          <w:rFonts w:hint="eastAsia" w:cs="宋体" w:asciiTheme="minorEastAsia" w:hAnsiTheme="minorEastAsia"/>
          <w:b w:val="0"/>
          <w:bCs w:val="0"/>
          <w:color w:val="333333"/>
          <w:sz w:val="24"/>
          <w:szCs w:val="24"/>
          <w:lang w:val="en-US" w:eastAsia="zh-CN"/>
        </w:rPr>
      </w:pPr>
      <w:r>
        <w:rPr>
          <w:rFonts w:hint="eastAsia" w:cs="宋体" w:asciiTheme="minorEastAsia" w:hAnsiTheme="minorEastAsia"/>
          <w:b w:val="0"/>
          <w:bCs w:val="0"/>
          <w:color w:val="333333"/>
          <w:sz w:val="24"/>
          <w:szCs w:val="24"/>
          <w:lang w:val="en-US" w:eastAsia="zh-CN"/>
        </w:rPr>
        <w:t>站稳课堂，提升课堂教学能力是每一位青年教师专业成长的核心目标。为帮助学员们实现教学理论与实践的有机结合，增强学员驾驭课堂的能力，提高学员的综合素质，切实提高课堂教学效率，周晓玲工作室一直将课堂教学研究放在首位，作为学员专业成长课程的核心课程。</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50"/>
        <w:textAlignment w:val="auto"/>
        <w:rPr>
          <w:rFonts w:hint="eastAsia" w:cs="宋体" w:asciiTheme="minorEastAsia" w:hAnsiTheme="minorEastAsia"/>
          <w:b w:val="0"/>
          <w:bCs w:val="0"/>
          <w:color w:val="333333"/>
          <w:sz w:val="24"/>
          <w:szCs w:val="24"/>
          <w:lang w:val="en-US" w:eastAsia="zh-CN"/>
        </w:rPr>
      </w:pPr>
      <w:r>
        <w:rPr>
          <w:rFonts w:hint="eastAsia" w:cs="宋体" w:asciiTheme="minorEastAsia" w:hAnsiTheme="minorEastAsia"/>
          <w:b w:val="0"/>
          <w:bCs w:val="0"/>
          <w:color w:val="333333"/>
          <w:sz w:val="24"/>
          <w:szCs w:val="24"/>
          <w:lang w:val="en-US" w:eastAsia="zh-CN"/>
        </w:rPr>
        <w:t>（一）理念引领，坚守“双融”语文教学主张</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50"/>
        <w:textAlignment w:val="auto"/>
        <w:rPr>
          <w:rFonts w:hint="eastAsia" w:cs="宋体" w:asciiTheme="minorEastAsia" w:hAnsiTheme="minorEastAsia"/>
          <w:b w:val="0"/>
          <w:bCs w:val="0"/>
          <w:color w:val="333333"/>
          <w:sz w:val="24"/>
          <w:szCs w:val="24"/>
          <w:lang w:val="en-US" w:eastAsia="zh-CN"/>
        </w:rPr>
      </w:pPr>
      <w:r>
        <w:rPr>
          <w:rFonts w:hint="eastAsia" w:cs="宋体" w:asciiTheme="minorEastAsia" w:hAnsiTheme="minorEastAsia"/>
          <w:b w:val="0"/>
          <w:bCs w:val="0"/>
          <w:color w:val="333333"/>
          <w:sz w:val="24"/>
          <w:szCs w:val="24"/>
          <w:lang w:val="en-US" w:eastAsia="zh-CN"/>
        </w:rPr>
        <w:t xml:space="preserve"> “双融”语文，强调课堂教学元素之间的互通共融，从教学内容来看：课内阅读与课外阅读双融合，实现阅读质量与数量的齐头并进；从教学途径来看：理解语言与运用运用双融合，实现知识与能力的螺旋上升；从教学方式来看：自主学习与合作交流双融合，实现张扬个性与完善共性相互促进。“双融语文”的教学主张将教学多元素有机整合、和谐统一，旨在强调语文学科核心素养的培养，提倡自主、合作、探究的精神，引导学生树立大语文学习观。贯彻“双融”理念，本学期，我工作室将课堂研究着力点落实到对课内阅读教学课和课外阅读指导课两类课型的研究中。</w:t>
      </w:r>
    </w:p>
    <w:p>
      <w:pPr>
        <w:ind w:firstLine="560" w:firstLineChars="200"/>
        <w:rPr>
          <w:rFonts w:hint="eastAsia" w:cs="宋体" w:asciiTheme="minorEastAsia" w:hAnsiTheme="minorEastAsia" w:eastAsiaTheme="minorEastAsia"/>
          <w:b w:val="0"/>
          <w:bCs w:val="0"/>
          <w:color w:val="333333"/>
          <w:kern w:val="2"/>
          <w:sz w:val="24"/>
          <w:szCs w:val="24"/>
          <w:lang w:val="en-US" w:eastAsia="zh-CN" w:bidi="ar-SA"/>
        </w:rPr>
      </w:pPr>
      <w:r>
        <w:rPr>
          <w:rFonts w:hint="eastAsia" w:cs="宋体" w:asciiTheme="minorEastAsia" w:hAnsiTheme="minorEastAsia" w:eastAsiaTheme="minorEastAsia"/>
          <w:b w:val="0"/>
          <w:bCs w:val="0"/>
          <w:color w:val="333333"/>
          <w:kern w:val="2"/>
          <w:sz w:val="24"/>
          <w:szCs w:val="24"/>
          <w:lang w:val="en-US" w:eastAsia="zh-CN" w:bidi="ar-SA"/>
        </w:rPr>
        <w:t>（二）立足课堂，助力“双融”语文生根发芽</w:t>
      </w:r>
    </w:p>
    <w:p>
      <w:pPr>
        <w:spacing w:line="360" w:lineRule="auto"/>
        <w:ind w:firstLine="560" w:firstLineChars="200"/>
        <w:rPr>
          <w:rFonts w:hint="eastAsia" w:cs="宋体" w:asciiTheme="minorEastAsia" w:hAnsiTheme="minorEastAsia" w:eastAsiaTheme="minorEastAsia"/>
          <w:b w:val="0"/>
          <w:bCs w:val="0"/>
          <w:color w:val="333333"/>
          <w:kern w:val="2"/>
          <w:sz w:val="24"/>
          <w:szCs w:val="24"/>
          <w:lang w:val="en-US" w:eastAsia="zh-CN" w:bidi="ar-SA"/>
        </w:rPr>
      </w:pPr>
      <w:r>
        <w:rPr>
          <w:rFonts w:hint="eastAsia" w:cs="宋体" w:asciiTheme="minorEastAsia" w:hAnsiTheme="minorEastAsia" w:eastAsiaTheme="minorEastAsia"/>
          <w:b w:val="0"/>
          <w:bCs w:val="0"/>
          <w:color w:val="333333"/>
          <w:kern w:val="2"/>
          <w:sz w:val="24"/>
          <w:szCs w:val="24"/>
          <w:lang w:val="en-US" w:eastAsia="zh-CN" w:bidi="ar-SA"/>
        </w:rPr>
        <w:t>为落实“双融”语文教学主张，工作室立足课堂，紧扣语文听、说、读、写能力展开研究，着力以下几个方面实施课堂研究教学：</w:t>
      </w:r>
    </w:p>
    <w:p>
      <w:pPr>
        <w:numPr>
          <w:ilvl w:val="0"/>
          <w:numId w:val="1"/>
        </w:numPr>
        <w:spacing w:line="360" w:lineRule="auto"/>
        <w:rPr>
          <w:rFonts w:hint="eastAsia" w:cs="宋体" w:asciiTheme="minorEastAsia" w:hAnsiTheme="minorEastAsia" w:eastAsiaTheme="minorEastAsia"/>
          <w:b w:val="0"/>
          <w:bCs w:val="0"/>
          <w:color w:val="333333"/>
          <w:kern w:val="2"/>
          <w:sz w:val="24"/>
          <w:szCs w:val="24"/>
          <w:lang w:val="en-US" w:eastAsia="zh-CN" w:bidi="ar-SA"/>
        </w:rPr>
      </w:pPr>
      <w:r>
        <w:rPr>
          <w:rFonts w:hint="eastAsia" w:cs="宋体" w:asciiTheme="minorEastAsia" w:hAnsiTheme="minorEastAsia" w:eastAsiaTheme="minorEastAsia"/>
          <w:b w:val="0"/>
          <w:bCs w:val="0"/>
          <w:color w:val="333333"/>
          <w:kern w:val="2"/>
          <w:sz w:val="24"/>
          <w:szCs w:val="24"/>
          <w:lang w:val="en-US" w:eastAsia="zh-CN" w:bidi="ar-SA"/>
        </w:rPr>
        <w:t>课内阅读教学课研究：</w:t>
      </w:r>
    </w:p>
    <w:p>
      <w:pPr>
        <w:spacing w:line="360" w:lineRule="auto"/>
        <w:rPr>
          <w:rFonts w:hint="eastAsia" w:cs="宋体" w:asciiTheme="minorEastAsia" w:hAnsiTheme="minorEastAsia" w:eastAsiaTheme="minorEastAsia"/>
          <w:b w:val="0"/>
          <w:bCs w:val="0"/>
          <w:color w:val="333333"/>
          <w:kern w:val="2"/>
          <w:sz w:val="24"/>
          <w:szCs w:val="24"/>
          <w:lang w:val="en-US" w:eastAsia="zh-CN" w:bidi="ar-SA"/>
        </w:rPr>
      </w:pPr>
      <w:r>
        <w:rPr>
          <w:rFonts w:hint="eastAsia" w:cs="宋体" w:asciiTheme="minorEastAsia" w:hAnsiTheme="minorEastAsia" w:eastAsiaTheme="minorEastAsia"/>
          <w:b w:val="0"/>
          <w:bCs w:val="0"/>
          <w:color w:val="333333"/>
          <w:kern w:val="2"/>
          <w:sz w:val="24"/>
          <w:szCs w:val="24"/>
          <w:lang w:val="en-US" w:eastAsia="zh-CN" w:bidi="ar-SA"/>
        </w:rPr>
        <w:t>（1）成长课中炼内功</w:t>
      </w:r>
    </w:p>
    <w:p>
      <w:pPr>
        <w:spacing w:line="360" w:lineRule="auto"/>
        <w:ind w:firstLine="700" w:firstLineChars="250"/>
        <w:rPr>
          <w:rFonts w:hint="eastAsia" w:cs="宋体" w:asciiTheme="minorEastAsia" w:hAnsiTheme="minorEastAsia" w:eastAsiaTheme="minorEastAsia"/>
          <w:b w:val="0"/>
          <w:bCs w:val="0"/>
          <w:color w:val="333333"/>
          <w:kern w:val="2"/>
          <w:sz w:val="24"/>
          <w:szCs w:val="24"/>
          <w:lang w:val="en-US" w:eastAsia="zh-CN" w:bidi="ar-SA"/>
        </w:rPr>
      </w:pPr>
      <w:r>
        <w:rPr>
          <w:rFonts w:hint="eastAsia" w:cs="宋体" w:asciiTheme="minorEastAsia" w:hAnsiTheme="minorEastAsia" w:eastAsiaTheme="minorEastAsia"/>
          <w:b w:val="0"/>
          <w:bCs w:val="0"/>
          <w:color w:val="333333"/>
          <w:kern w:val="2"/>
          <w:sz w:val="24"/>
          <w:szCs w:val="24"/>
          <w:lang w:val="en-US" w:eastAsia="zh-CN" w:bidi="ar-SA"/>
        </w:rPr>
        <w:t>本学期，工作室分年级开展课堂教学研究，学员们依托成长课来修炼内功，通过自己备课——说课研讨——反思修改——试讲完善——展示交流的“五段式”磨课方式来践行“双融”语文主张，提升自我课堂研究力与实践力。一年级李小琴执教的《雨铃铛》，让我们看到刚入学的小家伙们课堂上丰富有趣的想象、灵动个性的表达。二年级马香玉执教的《美丽的武夷山》教学设计精美，师生朗读优美，让听课的老师仿佛也徜徉在如诗如画的山水中；三年级苏利执教《装满昆虫的口袋》，孩子们在自主、合作的学习方式中实现自学能力的提升；四年级徐川执教《朱鹮飞回来了》，读写结合的巧妙让学生思如泉涌，妙笔生花。五年级汪璐执教的《信任》教学设计另辟蹊径，实现学生读写能力的悄然生长；六年级刘宇执教的《鹬蚌相争》引领学生感受文言文语言文字的凝练简洁，领略经典文化的魅力。</w:t>
      </w:r>
    </w:p>
    <w:p>
      <w:pPr>
        <w:spacing w:line="360" w:lineRule="auto"/>
        <w:rPr>
          <w:rFonts w:hint="eastAsia" w:cs="宋体" w:asciiTheme="minorEastAsia" w:hAnsiTheme="minorEastAsia" w:eastAsiaTheme="minorEastAsia"/>
          <w:b w:val="0"/>
          <w:bCs w:val="0"/>
          <w:color w:val="333333"/>
          <w:kern w:val="2"/>
          <w:sz w:val="24"/>
          <w:szCs w:val="24"/>
          <w:lang w:val="en-US" w:eastAsia="zh-CN" w:bidi="ar-SA"/>
        </w:rPr>
      </w:pPr>
      <w:r>
        <w:rPr>
          <w:rFonts w:hint="eastAsia" w:cs="宋体" w:asciiTheme="minorEastAsia" w:hAnsiTheme="minorEastAsia" w:eastAsiaTheme="minorEastAsia"/>
          <w:b w:val="0"/>
          <w:bCs w:val="0"/>
          <w:color w:val="333333"/>
          <w:kern w:val="2"/>
          <w:sz w:val="24"/>
          <w:szCs w:val="24"/>
          <w:lang w:val="en-US" w:eastAsia="zh-CN" w:bidi="ar-SA"/>
        </w:rPr>
        <w:t>（2）比赛课中促成长</w:t>
      </w:r>
    </w:p>
    <w:p>
      <w:pPr>
        <w:spacing w:line="360" w:lineRule="auto"/>
        <w:ind w:firstLine="560" w:firstLineChars="200"/>
        <w:rPr>
          <w:rFonts w:hint="eastAsia" w:cs="宋体" w:asciiTheme="minorEastAsia" w:hAnsiTheme="minorEastAsia" w:eastAsiaTheme="minorEastAsia"/>
          <w:b w:val="0"/>
          <w:bCs w:val="0"/>
          <w:color w:val="333333"/>
          <w:kern w:val="2"/>
          <w:sz w:val="24"/>
          <w:szCs w:val="24"/>
          <w:lang w:val="en-US" w:eastAsia="zh-CN" w:bidi="ar-SA"/>
        </w:rPr>
      </w:pPr>
      <w:r>
        <w:rPr>
          <w:rFonts w:hint="eastAsia" w:cs="宋体" w:asciiTheme="minorEastAsia" w:hAnsiTheme="minorEastAsia" w:eastAsiaTheme="minorEastAsia"/>
          <w:b w:val="0"/>
          <w:bCs w:val="0"/>
          <w:color w:val="333333"/>
          <w:kern w:val="2"/>
          <w:sz w:val="24"/>
          <w:szCs w:val="24"/>
          <w:lang w:val="en-US" w:eastAsia="zh-CN" w:bidi="ar-SA"/>
        </w:rPr>
        <w:t>本学期，工作室汪璐和王晓露两名学员积极参加区青年教师赛课，汪璐执教《自然环境描写指导》，王晓露执教《和时间赛跑》均获好评。</w:t>
      </w:r>
    </w:p>
    <w:p>
      <w:pPr>
        <w:spacing w:line="360" w:lineRule="auto"/>
        <w:rPr>
          <w:rFonts w:hint="eastAsia" w:cs="宋体" w:asciiTheme="minorEastAsia" w:hAnsiTheme="minorEastAsia" w:eastAsiaTheme="minorEastAsia"/>
          <w:b w:val="0"/>
          <w:bCs w:val="0"/>
          <w:color w:val="333333"/>
          <w:kern w:val="2"/>
          <w:sz w:val="24"/>
          <w:szCs w:val="24"/>
          <w:lang w:val="en-US" w:eastAsia="zh-CN" w:bidi="ar-SA"/>
        </w:rPr>
      </w:pPr>
      <w:r>
        <w:rPr>
          <w:rFonts w:hint="eastAsia" w:cs="宋体" w:asciiTheme="minorEastAsia" w:hAnsiTheme="minorEastAsia" w:eastAsiaTheme="minorEastAsia"/>
          <w:b w:val="0"/>
          <w:bCs w:val="0"/>
          <w:color w:val="333333"/>
          <w:kern w:val="2"/>
          <w:sz w:val="24"/>
          <w:szCs w:val="24"/>
          <w:lang w:val="en-US" w:eastAsia="zh-CN" w:bidi="ar-SA"/>
        </w:rPr>
        <w:t>（3）展示课中亮风采</w:t>
      </w:r>
    </w:p>
    <w:p>
      <w:pPr>
        <w:spacing w:line="360" w:lineRule="auto"/>
        <w:ind w:firstLine="560" w:firstLineChars="200"/>
        <w:rPr>
          <w:rFonts w:hint="eastAsia" w:cs="宋体" w:asciiTheme="minorEastAsia" w:hAnsiTheme="minorEastAsia" w:eastAsiaTheme="minorEastAsia"/>
          <w:b w:val="0"/>
          <w:bCs w:val="0"/>
          <w:color w:val="333333"/>
          <w:kern w:val="2"/>
          <w:sz w:val="24"/>
          <w:szCs w:val="24"/>
          <w:lang w:val="en-US" w:eastAsia="zh-CN" w:bidi="ar-SA"/>
        </w:rPr>
      </w:pPr>
      <w:r>
        <w:rPr>
          <w:rFonts w:hint="eastAsia" w:cs="宋体" w:asciiTheme="minorEastAsia" w:hAnsiTheme="minorEastAsia" w:eastAsiaTheme="minorEastAsia"/>
          <w:b w:val="0"/>
          <w:bCs w:val="0"/>
          <w:color w:val="333333"/>
          <w:kern w:val="2"/>
          <w:sz w:val="24"/>
          <w:szCs w:val="24"/>
          <w:lang w:val="en-US" w:eastAsia="zh-CN" w:bidi="ar-SA"/>
        </w:rPr>
        <w:t>在三月双流区名师工作室年会上，学员王晓露献课《和时间赛跑》获得听课专家、老师的赞誉，特别是成都市特级教师梁艳在听课后给予了高度评价，认为这是一节精巧设计、精妙生成和精彩呈现的课。这节课见证了工作室学员在导师引领指导下的可喜成长</w:t>
      </w:r>
      <w:bookmarkStart w:id="0" w:name="_GoBack"/>
      <w:bookmarkEnd w:id="0"/>
    </w:p>
    <w:p>
      <w:pPr>
        <w:numPr>
          <w:ilvl w:val="0"/>
          <w:numId w:val="1"/>
        </w:numPr>
        <w:spacing w:line="360" w:lineRule="auto"/>
        <w:rPr>
          <w:rFonts w:hint="eastAsia" w:cs="宋体" w:asciiTheme="minorEastAsia" w:hAnsiTheme="minorEastAsia" w:eastAsiaTheme="minorEastAsia"/>
          <w:b w:val="0"/>
          <w:bCs w:val="0"/>
          <w:color w:val="333333"/>
          <w:kern w:val="2"/>
          <w:sz w:val="24"/>
          <w:szCs w:val="24"/>
          <w:lang w:val="en-US" w:eastAsia="zh-CN" w:bidi="ar-SA"/>
        </w:rPr>
      </w:pPr>
      <w:r>
        <w:rPr>
          <w:rFonts w:hint="eastAsia" w:cs="宋体" w:asciiTheme="minorEastAsia" w:hAnsiTheme="minorEastAsia" w:eastAsiaTheme="minorEastAsia"/>
          <w:b w:val="0"/>
          <w:bCs w:val="0"/>
          <w:color w:val="333333"/>
          <w:kern w:val="2"/>
          <w:sz w:val="24"/>
          <w:szCs w:val="24"/>
          <w:lang w:val="en-US" w:eastAsia="zh-CN" w:bidi="ar-SA"/>
        </w:rPr>
        <w:t>课外阅读指导课研究：</w:t>
      </w:r>
    </w:p>
    <w:p>
      <w:pPr>
        <w:spacing w:line="360" w:lineRule="auto"/>
        <w:ind w:firstLine="560" w:firstLineChars="200"/>
        <w:rPr>
          <w:rFonts w:hint="eastAsia" w:cs="宋体" w:asciiTheme="minorEastAsia" w:hAnsiTheme="minorEastAsia" w:eastAsiaTheme="minorEastAsia"/>
          <w:b w:val="0"/>
          <w:bCs w:val="0"/>
          <w:color w:val="333333"/>
          <w:kern w:val="2"/>
          <w:sz w:val="24"/>
          <w:szCs w:val="24"/>
          <w:lang w:val="en-US" w:eastAsia="zh-CN" w:bidi="ar-SA"/>
        </w:rPr>
      </w:pPr>
      <w:r>
        <w:rPr>
          <w:rFonts w:hint="eastAsia" w:cs="宋体" w:asciiTheme="minorEastAsia" w:hAnsiTheme="minorEastAsia" w:eastAsiaTheme="minorEastAsia"/>
          <w:b w:val="0"/>
          <w:bCs w:val="0"/>
          <w:color w:val="333333"/>
          <w:kern w:val="2"/>
          <w:sz w:val="24"/>
          <w:szCs w:val="24"/>
          <w:lang w:val="en-US" w:eastAsia="zh-CN" w:bidi="ar-SA"/>
        </w:rPr>
        <w:t>课堂的外延是无限延伸的，课外阅读指导课的研究也可以更加多元丰富。本学期，在导师指导下，工作室每一位学员自主选择一种课外阅读指导课来思考、实践：学员李小琴尝试童谣创编课研究；马香玉尝试执教群文阅读课《团结就是力量》；徐川围绕“父爱”这一主题进行群书阅读课研究：汪璐通过执教《三国演义》来探索整本书推进课模式。多样的课外阅读指导课让学员们研究的触角触及到更为广阔，与儿童兴趣、思维特点契合度更好的语文学习领域，不仅促进学生语文综合素养的拔节生长，更助力学员们课堂教学专业能力的发展提升。</w:t>
      </w:r>
    </w:p>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eastAsia" w:ascii="黑体" w:hAnsi="黑体" w:eastAsia="黑体" w:cs="黑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eastAsia"/>
          <w:sz w:val="24"/>
          <w:szCs w:val="24"/>
        </w:rPr>
      </w:pPr>
      <w:r>
        <w:rPr>
          <w:rFonts w:hint="eastAsia" w:ascii="黑体" w:hAnsi="黑体" w:eastAsia="黑体" w:cs="黑体"/>
          <w:sz w:val="24"/>
          <w:szCs w:val="24"/>
        </w:rPr>
        <w:t>掬一束课题之光——钻之弥坚</w:t>
      </w:r>
    </w:p>
    <w:p>
      <w:pPr>
        <w:keepNext w:val="0"/>
        <w:keepLines w:val="0"/>
        <w:pageBreakBefore w:val="0"/>
        <w:widowControl w:val="0"/>
        <w:kinsoku/>
        <w:wordWrap/>
        <w:overflowPunct/>
        <w:topLinePunct w:val="0"/>
        <w:autoSpaceDE/>
        <w:autoSpaceDN/>
        <w:bidi w:val="0"/>
        <w:adjustRightInd/>
        <w:snapToGrid/>
        <w:spacing w:line="360" w:lineRule="auto"/>
        <w:ind w:left="0" w:leftChars="0"/>
        <w:textAlignment w:val="auto"/>
        <w:rPr>
          <w:rFonts w:hint="eastAsia"/>
          <w:sz w:val="24"/>
          <w:szCs w:val="24"/>
        </w:rPr>
      </w:pPr>
      <w:r>
        <w:rPr>
          <w:rFonts w:hint="eastAsia"/>
          <w:sz w:val="24"/>
          <w:szCs w:val="24"/>
          <w:lang w:val="en-US" w:eastAsia="zh-CN"/>
        </w:rPr>
        <w:t xml:space="preserve">    </w:t>
      </w:r>
      <w:r>
        <w:rPr>
          <w:rFonts w:hint="eastAsia"/>
          <w:sz w:val="24"/>
          <w:szCs w:val="24"/>
        </w:rPr>
        <w:t>春过花飞叶繁茂，盛夏细数收获。周晓玲工作室在专业课题研究行进路上，活动丰富，成果丰硕。</w:t>
      </w:r>
    </w:p>
    <w:p>
      <w:pPr>
        <w:keepNext w:val="0"/>
        <w:keepLines w:val="0"/>
        <w:pageBreakBefore w:val="0"/>
        <w:widowControl w:val="0"/>
        <w:kinsoku/>
        <w:wordWrap/>
        <w:overflowPunct/>
        <w:topLinePunct w:val="0"/>
        <w:autoSpaceDE/>
        <w:autoSpaceDN/>
        <w:bidi w:val="0"/>
        <w:adjustRightInd/>
        <w:snapToGrid/>
        <w:spacing w:line="360" w:lineRule="auto"/>
        <w:ind w:left="0" w:leftChars="0"/>
        <w:textAlignment w:val="auto"/>
        <w:rPr>
          <w:rFonts w:hint="eastAsia"/>
          <w:b/>
          <w:sz w:val="24"/>
          <w:szCs w:val="24"/>
        </w:rPr>
      </w:pPr>
      <w:r>
        <w:rPr>
          <w:rFonts w:hint="eastAsia"/>
          <w:b/>
          <w:sz w:val="24"/>
          <w:szCs w:val="24"/>
        </w:rPr>
        <w:t>（一）小课题探研，各显</w:t>
      </w:r>
      <w:r>
        <w:rPr>
          <w:rFonts w:hint="eastAsia"/>
          <w:b/>
          <w:sz w:val="24"/>
          <w:szCs w:val="24"/>
          <w:lang w:val="en-US" w:eastAsia="zh-CN"/>
        </w:rPr>
        <w:t>阅读</w:t>
      </w:r>
      <w:r>
        <w:rPr>
          <w:rFonts w:hint="eastAsia"/>
          <w:b/>
          <w:sz w:val="24"/>
          <w:szCs w:val="24"/>
        </w:rPr>
        <w:t>专长</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40"/>
        <w:textAlignment w:val="auto"/>
        <w:rPr>
          <w:rFonts w:hint="eastAsia"/>
          <w:sz w:val="24"/>
          <w:szCs w:val="24"/>
        </w:rPr>
      </w:pPr>
      <w:r>
        <w:rPr>
          <w:rFonts w:hint="eastAsia"/>
          <w:sz w:val="24"/>
          <w:szCs w:val="24"/>
        </w:rPr>
        <w:t>工作室以学员专业研究特长和研究兴趣为基础，学员自愿选择研究主题。工作室学员以两人为小组，共确定十余项小课题，涉及小学绘本阅读教学研究、小学“中高段”视频作文教学研究、整本书阅读研究、儿童诗课堂教学研究、群文阅读课题研究、童谣教学研究、古诗词课堂教学研究等等，研究内容丰富多彩。</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40"/>
        <w:textAlignment w:val="auto"/>
        <w:rPr>
          <w:rFonts w:hint="eastAsia"/>
          <w:sz w:val="24"/>
          <w:szCs w:val="24"/>
        </w:rPr>
      </w:pPr>
      <w:r>
        <w:rPr>
          <w:rFonts w:hint="eastAsia"/>
          <w:sz w:val="24"/>
          <w:szCs w:val="24"/>
        </w:rPr>
        <w:t>“纸上得来终觉浅，绝知此事要躬行”。工作室学员立足各自小课题研究，积极查阅相关资料，阅读相关书籍，撰写研究方案，开展小课题研究。工作室学员汪璐、唐国凤老师认真阅读《古诗课堂教学实录》相关书籍，研讨古诗《出塞》课例，将小课题研究落实到教学中；徐川老师选择多本绘本，以主题串联，进行群书阅读的实践探究；马香玉老师确定“团结就是力量”的主题，选择多篇文章进行群文阅读教学；李小琴老师负责童谣教学研究，她通过多种途径收集童谣，将童谣整理分类，梳理出动物类童谣、植物类童谣、四川方言童谣等等，并以动物类童谣进行课例设计，尝试将童谣的魅力真正展现在儿童面前……</w:t>
      </w:r>
    </w:p>
    <w:p>
      <w:pPr>
        <w:keepNext w:val="0"/>
        <w:keepLines w:val="0"/>
        <w:pageBreakBefore w:val="0"/>
        <w:widowControl w:val="0"/>
        <w:kinsoku/>
        <w:wordWrap/>
        <w:overflowPunct/>
        <w:topLinePunct w:val="0"/>
        <w:autoSpaceDE/>
        <w:autoSpaceDN/>
        <w:bidi w:val="0"/>
        <w:adjustRightInd/>
        <w:snapToGrid/>
        <w:spacing w:line="360" w:lineRule="auto"/>
        <w:ind w:left="0" w:leftChars="0"/>
        <w:textAlignment w:val="auto"/>
        <w:rPr>
          <w:rFonts w:hint="eastAsia"/>
          <w:b/>
          <w:sz w:val="24"/>
          <w:szCs w:val="24"/>
        </w:rPr>
      </w:pPr>
      <w:r>
        <w:rPr>
          <w:rFonts w:hint="eastAsia"/>
          <w:b/>
          <w:sz w:val="24"/>
          <w:szCs w:val="24"/>
        </w:rPr>
        <w:t>（二）市</w:t>
      </w:r>
      <w:r>
        <w:rPr>
          <w:rFonts w:hint="eastAsia"/>
          <w:b/>
          <w:sz w:val="24"/>
          <w:szCs w:val="24"/>
          <w:lang w:val="en-US" w:eastAsia="zh-CN"/>
        </w:rPr>
        <w:t>级</w:t>
      </w:r>
      <w:r>
        <w:rPr>
          <w:rFonts w:hint="eastAsia"/>
          <w:b/>
          <w:sz w:val="24"/>
          <w:szCs w:val="24"/>
        </w:rPr>
        <w:t>课题跟进，</w:t>
      </w:r>
      <w:r>
        <w:rPr>
          <w:rFonts w:hint="eastAsia"/>
          <w:b/>
          <w:sz w:val="24"/>
          <w:szCs w:val="24"/>
          <w:lang w:val="en-US" w:eastAsia="zh-CN"/>
        </w:rPr>
        <w:t>完善阅读构想</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40"/>
        <w:textAlignment w:val="auto"/>
        <w:rPr>
          <w:rFonts w:hint="eastAsia"/>
          <w:sz w:val="24"/>
          <w:szCs w:val="24"/>
        </w:rPr>
      </w:pPr>
      <w:r>
        <w:rPr>
          <w:rFonts w:hint="eastAsia"/>
          <w:sz w:val="24"/>
          <w:szCs w:val="24"/>
        </w:rPr>
        <w:t>工作室本期继续开展了一系列市级课题《小学生课外阅读实践》研究活动。课题研究有时像一张过滤网，滤掉日常教学中琐碎繁杂的细枝末节，尽显教学精髓。</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40"/>
        <w:textAlignment w:val="auto"/>
        <w:rPr>
          <w:rFonts w:hint="eastAsia"/>
          <w:sz w:val="24"/>
          <w:szCs w:val="24"/>
        </w:rPr>
      </w:pPr>
      <w:r>
        <w:rPr>
          <w:rFonts w:hint="eastAsia"/>
          <w:sz w:val="24"/>
          <w:szCs w:val="24"/>
        </w:rPr>
        <w:t>工作室学员全体跟进课题研究，以课外阅读带动各自班级学生，课外阅读与课内教学相辅相补。学员们阅读专业书籍，撰写专业论文；与学生同读儿童文学，分享读书心得；在班级开展一系列课外阅读活动，课前三分钟好书分享或演讲，儿童故事会演绎书中精彩，每天一诗文诗意徜徉，读书演讲风采飞扬……学生在多样的课外阅读活动中，智慧成长；工作室学员在践行阅读探究中，锤炼能力。</w:t>
      </w:r>
    </w:p>
    <w:p>
      <w:pPr>
        <w:keepNext w:val="0"/>
        <w:keepLines w:val="0"/>
        <w:pageBreakBefore w:val="0"/>
        <w:widowControl w:val="0"/>
        <w:kinsoku/>
        <w:wordWrap/>
        <w:overflowPunct/>
        <w:topLinePunct w:val="0"/>
        <w:autoSpaceDE/>
        <w:autoSpaceDN/>
        <w:bidi w:val="0"/>
        <w:adjustRightInd/>
        <w:snapToGrid/>
        <w:spacing w:line="360" w:lineRule="auto"/>
        <w:ind w:left="0" w:leftChars="0"/>
        <w:textAlignment w:val="auto"/>
        <w:rPr>
          <w:rFonts w:hint="eastAsia"/>
          <w:b/>
          <w:sz w:val="24"/>
          <w:szCs w:val="24"/>
        </w:rPr>
      </w:pPr>
      <w:r>
        <w:rPr>
          <w:rFonts w:hint="eastAsia"/>
          <w:b/>
          <w:sz w:val="24"/>
          <w:szCs w:val="24"/>
        </w:rPr>
        <w:t>（三）</w:t>
      </w:r>
      <w:r>
        <w:rPr>
          <w:rFonts w:hint="eastAsia"/>
          <w:b/>
          <w:sz w:val="24"/>
          <w:szCs w:val="24"/>
          <w:lang w:val="en-US" w:eastAsia="zh-CN"/>
        </w:rPr>
        <w:t>班级</w:t>
      </w:r>
      <w:r>
        <w:rPr>
          <w:rFonts w:hint="eastAsia"/>
          <w:b/>
          <w:sz w:val="24"/>
          <w:szCs w:val="24"/>
        </w:rPr>
        <w:t>课程搭建，</w:t>
      </w:r>
      <w:r>
        <w:rPr>
          <w:rFonts w:hint="eastAsia"/>
          <w:b/>
          <w:sz w:val="24"/>
          <w:szCs w:val="24"/>
          <w:lang w:val="en-US" w:eastAsia="zh-CN"/>
        </w:rPr>
        <w:t>践行阅读展望</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40"/>
        <w:textAlignment w:val="auto"/>
        <w:rPr>
          <w:rFonts w:hint="eastAsia"/>
          <w:sz w:val="24"/>
          <w:szCs w:val="24"/>
        </w:rPr>
      </w:pPr>
      <w:r>
        <w:rPr>
          <w:rFonts w:hint="eastAsia"/>
          <w:sz w:val="24"/>
          <w:szCs w:val="24"/>
        </w:rPr>
        <w:t>课题研究要放在教学实践中，才能彰显真正的价值。工作室周晓玲导师以睿智的教学眼光，引领工作室学员们，一定要将课题研究的成果经验运用到实际的教育教学中，组织工作室学员梳理工作室课题研究成果。</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40"/>
        <w:textAlignment w:val="auto"/>
        <w:rPr>
          <w:rFonts w:hint="eastAsia"/>
          <w:sz w:val="24"/>
          <w:szCs w:val="24"/>
        </w:rPr>
      </w:pPr>
      <w:r>
        <w:rPr>
          <w:rFonts w:hint="eastAsia"/>
          <w:sz w:val="24"/>
          <w:szCs w:val="24"/>
        </w:rPr>
        <w:t>2017年4月工作室学员代表汪璐老师在成都市阅读研究联盟高峰论坛会上分享了周晓玲工作室近年来研究的历程。工作室自成立起，探寻“双融语文”教学理念，提出读与写有效融合教学主张，强调读是吸纳，写是倾吐；读是积累，写是运用；读是基础，写是提高。并以课题《小学生课外阅读有效性实践研究》为载体，将课内阅读和课外阅读有效融合，探讨解决了小学生阅读“读什么？怎么读？读的效果？”等问题。</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40"/>
        <w:textAlignment w:val="auto"/>
        <w:rPr>
          <w:rFonts w:hint="eastAsia"/>
          <w:sz w:val="24"/>
          <w:szCs w:val="24"/>
        </w:rPr>
      </w:pPr>
      <w:r>
        <w:rPr>
          <w:rFonts w:hint="eastAsia"/>
          <w:sz w:val="24"/>
          <w:szCs w:val="24"/>
        </w:rPr>
        <w:t>在此基础上，工作室导师指导每位工作室学员们立足班级特点，各自搭建班级专业阅读课程。王晓露老师从本班学生学情出发，融入教育愿景，搭建了名为“叶绿·丰美”的班级阅读课程；廖永琴老师以“幽幽书香润童年”为主题，从阅读的内容、方式、评价等方面细致地对班级阅读课程进行了介绍；张卉老师则从阅读的重大意义出发，在全民阅读的背景下立足班级现状有针对性地开展班级阅读课程；吴扬老师则以阅读的兴趣为立足点，构建了班级“阅读、乐读、悦读”的阅读课程；王静老师注重阅读习惯的培养，以“让阅读变成一种习惯”为名作为班级阅读课程；冯茜老师和王雨晴老师则发现阅读的作用，将班级阅读课程拟定名为“腹有诗书气自华”、“阅以修身、读中养德”，构想以阅读塑造学生品质，以阅读提升学生素养。</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40"/>
        <w:textAlignment w:val="auto"/>
        <w:rPr>
          <w:rFonts w:hint="eastAsia"/>
          <w:sz w:val="24"/>
          <w:szCs w:val="24"/>
        </w:rPr>
      </w:pPr>
      <w:r>
        <w:rPr>
          <w:rFonts w:hint="eastAsia"/>
          <w:sz w:val="24"/>
          <w:szCs w:val="24"/>
          <w:lang w:val="en-US" w:eastAsia="zh-CN"/>
        </w:rPr>
        <w:t>研学一体，</w:t>
      </w:r>
      <w:r>
        <w:rPr>
          <w:rFonts w:hint="eastAsia"/>
          <w:sz w:val="24"/>
          <w:szCs w:val="24"/>
        </w:rPr>
        <w:t>学以致用</w:t>
      </w:r>
      <w:r>
        <w:rPr>
          <w:rFonts w:hint="eastAsia"/>
          <w:sz w:val="24"/>
          <w:szCs w:val="24"/>
          <w:lang w:eastAsia="zh-CN"/>
        </w:rPr>
        <w:t>。</w:t>
      </w:r>
      <w:r>
        <w:rPr>
          <w:rFonts w:hint="eastAsia"/>
          <w:sz w:val="24"/>
          <w:szCs w:val="24"/>
          <w:lang w:val="en-US" w:eastAsia="zh-CN"/>
        </w:rPr>
        <w:t>在工作室周导师的引领下，</w:t>
      </w:r>
      <w:r>
        <w:rPr>
          <w:rFonts w:hint="eastAsia"/>
          <w:sz w:val="24"/>
          <w:szCs w:val="24"/>
        </w:rPr>
        <w:t>工作室学员们</w:t>
      </w:r>
      <w:r>
        <w:rPr>
          <w:rFonts w:hint="eastAsia"/>
          <w:sz w:val="24"/>
          <w:szCs w:val="24"/>
          <w:lang w:val="en-US" w:eastAsia="zh-CN"/>
        </w:rPr>
        <w:t>从课题研究出发，步步扎实行进，</w:t>
      </w:r>
      <w:r>
        <w:rPr>
          <w:rFonts w:hint="eastAsia"/>
          <w:sz w:val="24"/>
          <w:szCs w:val="24"/>
        </w:rPr>
        <w:t>不仅从理论上搭建了各自班级的阅读课程，更在班级阅读课程</w:t>
      </w:r>
      <w:r>
        <w:rPr>
          <w:rFonts w:hint="eastAsia"/>
          <w:sz w:val="24"/>
          <w:szCs w:val="24"/>
          <w:lang w:val="en-US" w:eastAsia="zh-CN"/>
        </w:rPr>
        <w:t>实践</w:t>
      </w:r>
      <w:r>
        <w:rPr>
          <w:rFonts w:hint="eastAsia"/>
          <w:sz w:val="24"/>
          <w:szCs w:val="24"/>
        </w:rPr>
        <w:t>活动</w:t>
      </w:r>
      <w:r>
        <w:rPr>
          <w:rFonts w:hint="eastAsia"/>
          <w:sz w:val="24"/>
          <w:szCs w:val="24"/>
          <w:lang w:val="en-US" w:eastAsia="zh-CN"/>
        </w:rPr>
        <w:t>中</w:t>
      </w:r>
      <w:r>
        <w:rPr>
          <w:rFonts w:hint="eastAsia"/>
          <w:sz w:val="24"/>
          <w:szCs w:val="24"/>
        </w:rPr>
        <w:t>，呈现出百花齐放的状态。</w:t>
      </w:r>
      <w:r>
        <w:rPr>
          <w:rFonts w:hint="eastAsia"/>
          <w:sz w:val="24"/>
          <w:szCs w:val="24"/>
          <w:lang w:val="en-US" w:eastAsia="zh-CN"/>
        </w:rPr>
        <w:t>又是一年春草绿，今年花开别样红，工作室行走在研究的路上，扬帆起航，迎澜而上。</w:t>
      </w:r>
    </w:p>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eastAsia" w:ascii="黑体" w:hAnsi="黑体" w:eastAsia="黑体" w:cs="黑体"/>
          <w:sz w:val="24"/>
          <w:szCs w:val="24"/>
          <w:lang w:eastAsia="zh-CN"/>
        </w:rPr>
      </w:pPr>
      <w:r>
        <w:rPr>
          <w:rFonts w:hint="eastAsia" w:ascii="黑体" w:hAnsi="黑体" w:eastAsia="黑体" w:cs="黑体"/>
          <w:sz w:val="24"/>
          <w:szCs w:val="24"/>
          <w:lang w:eastAsia="zh-CN"/>
        </w:rPr>
        <w:t>捧一束写作之光——日省月修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sz w:val="24"/>
          <w:szCs w:val="24"/>
        </w:rPr>
      </w:pPr>
      <w:r>
        <w:rPr>
          <w:rFonts w:hint="eastAsia"/>
          <w:sz w:val="24"/>
          <w:szCs w:val="24"/>
        </w:rPr>
        <w:t>古人云“</w:t>
      </w:r>
      <w:r>
        <w:rPr>
          <w:sz w:val="24"/>
          <w:szCs w:val="24"/>
        </w:rPr>
        <w:t>写作犹药也，善写可以医愚</w:t>
      </w:r>
      <w:r>
        <w:rPr>
          <w:rFonts w:hint="eastAsia"/>
          <w:sz w:val="24"/>
          <w:szCs w:val="24"/>
        </w:rPr>
        <w:t>”</w:t>
      </w:r>
      <w:r>
        <w:rPr>
          <w:sz w:val="24"/>
          <w:szCs w:val="24"/>
        </w:rPr>
        <w:t>。</w:t>
      </w:r>
      <w:r>
        <w:rPr>
          <w:rFonts w:hint="eastAsia"/>
          <w:sz w:val="24"/>
          <w:szCs w:val="24"/>
        </w:rPr>
        <w:t>周晓玲导师为了提高学员的综合素质，常常鼓励学员多阅读，勤动笔。学员们常常以“七写”</w:t>
      </w:r>
      <w:r>
        <w:rPr>
          <w:rFonts w:hint="eastAsia"/>
          <w:sz w:val="24"/>
          <w:szCs w:val="24"/>
          <w:lang w:eastAsia="zh-CN"/>
        </w:rPr>
        <w:t>为标准，</w:t>
      </w:r>
      <w:r>
        <w:rPr>
          <w:rFonts w:hint="eastAsia"/>
          <w:sz w:val="24"/>
          <w:szCs w:val="24"/>
        </w:rPr>
        <w:t>来梳理自己在工作中、成长中的收获。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b/>
          <w:sz w:val="24"/>
          <w:szCs w:val="24"/>
        </w:rPr>
      </w:pPr>
      <w:r>
        <w:rPr>
          <w:rFonts w:hint="eastAsia"/>
          <w:b/>
          <w:sz w:val="24"/>
          <w:szCs w:val="24"/>
        </w:rPr>
        <w:t xml:space="preserve">   </w:t>
      </w:r>
      <w:r>
        <w:rPr>
          <w:rFonts w:hint="eastAsia"/>
          <w:sz w:val="24"/>
          <w:szCs w:val="24"/>
        </w:rPr>
        <w:t xml:space="preserve"> </w:t>
      </w:r>
      <w:r>
        <w:rPr>
          <w:rFonts w:hint="eastAsia"/>
          <w:b/>
          <w:bCs/>
          <w:sz w:val="24"/>
          <w:szCs w:val="24"/>
        </w:rPr>
        <w:t>1、“六个一”</w:t>
      </w:r>
      <w:r>
        <w:rPr>
          <w:rFonts w:hint="eastAsia"/>
          <w:b/>
          <w:bCs/>
          <w:sz w:val="24"/>
          <w:szCs w:val="24"/>
          <w:lang w:eastAsia="zh-CN"/>
        </w:rPr>
        <w:t>——动笔记录课堂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sz w:val="24"/>
          <w:szCs w:val="24"/>
        </w:rPr>
      </w:pPr>
      <w:r>
        <w:rPr>
          <w:rFonts w:hint="eastAsia"/>
          <w:sz w:val="24"/>
          <w:szCs w:val="24"/>
        </w:rPr>
        <w:t>周晓玲工作室始终不忘“课堂是教师的主阵地”，—直坚持课堂实践研究，致力于将先进的教育理念转化为有效的</w:t>
      </w:r>
      <w:r>
        <w:rPr>
          <w:rFonts w:hint="eastAsia"/>
          <w:sz w:val="24"/>
          <w:szCs w:val="24"/>
          <w:lang w:eastAsia="zh-CN"/>
        </w:rPr>
        <w:t>课堂</w:t>
      </w:r>
      <w:r>
        <w:rPr>
          <w:rFonts w:hint="eastAsia"/>
          <w:sz w:val="24"/>
          <w:szCs w:val="24"/>
        </w:rPr>
        <w:t>教学行为。每学期工作室都会开展形式丰富的课堂教学研究活动，为学员创造了锻炼、展示的平台，提高学员的专业素养。课堂教学研究活动后，凡是上了研究课、示范课、区级教研课等的学员都会以“六个一”的形式对自己的课堂教学进行整理。“六个一”指的是对其教学内容进行教材分析</w:t>
      </w:r>
      <w:r>
        <w:rPr>
          <w:rFonts w:hint="eastAsia"/>
          <w:sz w:val="24"/>
          <w:szCs w:val="24"/>
          <w:lang w:eastAsia="zh-CN"/>
        </w:rPr>
        <w:t>、</w:t>
      </w:r>
      <w:r>
        <w:rPr>
          <w:rFonts w:hint="eastAsia"/>
          <w:sz w:val="24"/>
          <w:szCs w:val="24"/>
        </w:rPr>
        <w:t>详尽的教学设计</w:t>
      </w:r>
      <w:r>
        <w:rPr>
          <w:rFonts w:hint="eastAsia"/>
          <w:sz w:val="24"/>
          <w:szCs w:val="24"/>
          <w:lang w:val="en-US" w:eastAsia="zh-CN"/>
        </w:rPr>
        <w:t>、</w:t>
      </w:r>
      <w:r>
        <w:rPr>
          <w:rFonts w:hint="eastAsia"/>
          <w:sz w:val="24"/>
          <w:szCs w:val="24"/>
          <w:lang w:eastAsia="zh-CN"/>
        </w:rPr>
        <w:t>完善的</w:t>
      </w:r>
      <w:r>
        <w:rPr>
          <w:rFonts w:hint="eastAsia"/>
          <w:sz w:val="24"/>
          <w:szCs w:val="24"/>
          <w:lang w:val="en-US" w:eastAsia="zh-CN"/>
        </w:rPr>
        <w:t>PPT、</w:t>
      </w:r>
      <w:r>
        <w:rPr>
          <w:rFonts w:hint="eastAsia"/>
          <w:sz w:val="24"/>
          <w:szCs w:val="24"/>
        </w:rPr>
        <w:t>课堂展示后的教学实录、教学反思以及在磨课过程中的成长故事。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jc w:val="both"/>
        <w:textAlignment w:val="auto"/>
        <w:outlineLvl w:val="9"/>
        <w:rPr>
          <w:rFonts w:hint="eastAsia"/>
          <w:b/>
          <w:bCs/>
          <w:sz w:val="24"/>
          <w:szCs w:val="24"/>
        </w:rPr>
      </w:pPr>
      <w:r>
        <w:rPr>
          <w:rFonts w:hint="eastAsia"/>
          <w:b/>
          <w:bCs/>
          <w:sz w:val="24"/>
          <w:szCs w:val="24"/>
        </w:rPr>
        <w:t>2、论文撰写</w:t>
      </w:r>
      <w:r>
        <w:rPr>
          <w:rFonts w:hint="eastAsia"/>
          <w:b/>
          <w:bCs/>
          <w:sz w:val="24"/>
          <w:szCs w:val="24"/>
          <w:lang w:eastAsia="zh-CN"/>
        </w:rPr>
        <w:t>——提升学科素养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jc w:val="both"/>
        <w:textAlignment w:val="auto"/>
        <w:outlineLvl w:val="9"/>
        <w:rPr>
          <w:sz w:val="24"/>
          <w:szCs w:val="24"/>
        </w:rPr>
      </w:pPr>
      <w:r>
        <w:rPr>
          <w:rFonts w:hint="eastAsia"/>
          <w:sz w:val="24"/>
          <w:szCs w:val="24"/>
        </w:rPr>
        <w:t>论文撰写，是学员</w:t>
      </w:r>
      <w:r>
        <w:rPr>
          <w:rFonts w:hint="eastAsia"/>
          <w:sz w:val="24"/>
          <w:szCs w:val="24"/>
          <w:lang w:eastAsia="zh-CN"/>
        </w:rPr>
        <w:t>教</w:t>
      </w:r>
      <w:r>
        <w:rPr>
          <w:rFonts w:hint="eastAsia"/>
          <w:sz w:val="24"/>
          <w:szCs w:val="24"/>
        </w:rPr>
        <w:t>科研能力的一种具体的展示，也是不断提升教科研能力的一种有效的途径和方法。学员们借此探索教育教学规律，交流工作经验。因此，周导师经常鼓励我们爱阅读，勤动笔。我们</w:t>
      </w:r>
      <w:r>
        <w:rPr>
          <w:rFonts w:hint="eastAsia"/>
          <w:sz w:val="24"/>
          <w:szCs w:val="24"/>
          <w:lang w:eastAsia="zh-CN"/>
        </w:rPr>
        <w:t>在平时积极</w:t>
      </w:r>
      <w:r>
        <w:rPr>
          <w:rFonts w:hint="eastAsia"/>
          <w:sz w:val="24"/>
          <w:szCs w:val="24"/>
        </w:rPr>
        <w:t>撰写教育教学论文、科研论文、德育论文等等。在撰写论文的过程中，学员们通过课题研究，学习教育学、心理学和各种新的教育科学理论，联系自己实际工作中的问题，寻找解决的办法和良策。再认真选题立意、组织材料、遣词造句、谋篇构思，最后逻辑推理、层层论证、以理晓义。</w:t>
      </w:r>
      <w:r>
        <w:rPr>
          <w:rFonts w:hint="eastAsia"/>
          <w:sz w:val="24"/>
          <w:szCs w:val="24"/>
          <w:lang w:eastAsia="zh-CN"/>
        </w:rPr>
        <w:t>在这个过程中，工作室还邀请了成都市教科所刘旭所长和裴海安主编对学员的论文指导和提供发表的途径。</w:t>
      </w:r>
      <w:r>
        <w:rPr>
          <w:rFonts w:hint="eastAsia"/>
          <w:sz w:val="24"/>
          <w:szCs w:val="24"/>
        </w:rPr>
        <w:t>每位学员每一学年至少完成两篇论文，</w:t>
      </w:r>
      <w:r>
        <w:rPr>
          <w:rFonts w:hint="eastAsia"/>
          <w:sz w:val="24"/>
          <w:szCs w:val="24"/>
          <w:lang w:eastAsia="zh-CN"/>
        </w:rPr>
        <w:t>平均每人都有市级以上的的获奖论文。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sz w:val="24"/>
          <w:szCs w:val="24"/>
        </w:rPr>
      </w:pPr>
      <w:r>
        <w:rPr>
          <w:rFonts w:hint="eastAsia"/>
          <w:sz w:val="24"/>
          <w:szCs w:val="24"/>
        </w:rPr>
        <w:t xml:space="preserve">  </w:t>
      </w:r>
      <w:r>
        <w:rPr>
          <w:rFonts w:hint="eastAsia"/>
          <w:b/>
          <w:bCs/>
          <w:sz w:val="24"/>
          <w:szCs w:val="24"/>
        </w:rPr>
        <w:t xml:space="preserve"> 3、教学随笔</w:t>
      </w:r>
      <w:r>
        <w:rPr>
          <w:rFonts w:hint="eastAsia"/>
          <w:b/>
          <w:bCs/>
          <w:sz w:val="24"/>
          <w:szCs w:val="24"/>
          <w:lang w:eastAsia="zh-CN"/>
        </w:rPr>
        <w:t>——教学点滴感悟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sz w:val="24"/>
          <w:szCs w:val="24"/>
        </w:rPr>
      </w:pPr>
      <w:r>
        <w:rPr>
          <w:rFonts w:hint="eastAsia"/>
          <w:sz w:val="24"/>
          <w:szCs w:val="24"/>
        </w:rPr>
        <w:t xml:space="preserve">   为了解决学员们“下笔难”，</w:t>
      </w:r>
      <w:r>
        <w:rPr>
          <w:sz w:val="24"/>
          <w:szCs w:val="24"/>
        </w:rPr>
        <w:t> 教</w:t>
      </w:r>
      <w:r>
        <w:rPr>
          <w:rFonts w:hint="eastAsia"/>
          <w:sz w:val="24"/>
          <w:szCs w:val="24"/>
        </w:rPr>
        <w:t>学</w:t>
      </w:r>
      <w:r>
        <w:rPr>
          <w:sz w:val="24"/>
          <w:szCs w:val="24"/>
        </w:rPr>
        <w:t>随笔的撰写是很有必要的</w:t>
      </w:r>
      <w:r>
        <w:rPr>
          <w:rFonts w:hint="eastAsia"/>
          <w:sz w:val="24"/>
          <w:szCs w:val="24"/>
        </w:rPr>
        <w:t>。</w:t>
      </w:r>
      <w:r>
        <w:rPr>
          <w:sz w:val="24"/>
          <w:szCs w:val="24"/>
        </w:rPr>
        <w:t>学员们在长期不断的反思中不断完善自己，在平时的教学过程中，学习中我们将自己的头脑中闪现的点滴智慧火花记录下来，长期总结、记录、反思、这为我们将来形成完全属于自己的教育观、教育模式、教学风格奠定一定的坚实基础。当然</w:t>
      </w:r>
      <w:r>
        <w:rPr>
          <w:rFonts w:hint="eastAsia"/>
          <w:sz w:val="24"/>
          <w:szCs w:val="24"/>
        </w:rPr>
        <w:t>，</w:t>
      </w:r>
      <w:r>
        <w:rPr>
          <w:sz w:val="24"/>
          <w:szCs w:val="24"/>
        </w:rPr>
        <w:t>及时地提炼从教育生活中获得丰富的感受，在很大程度反映了教师对某个活动的整个过程的总体性反思，或对其中的一个环节、一个问题进行局部性反思。因此</w:t>
      </w:r>
      <w:r>
        <w:rPr>
          <w:rFonts w:hint="eastAsia"/>
          <w:sz w:val="24"/>
          <w:szCs w:val="24"/>
        </w:rPr>
        <w:t>，学员</w:t>
      </w:r>
      <w:r>
        <w:rPr>
          <w:sz w:val="24"/>
          <w:szCs w:val="24"/>
        </w:rPr>
        <w:t>在撰写教学随笔时</w:t>
      </w:r>
      <w:r>
        <w:rPr>
          <w:rFonts w:hint="eastAsia"/>
          <w:sz w:val="24"/>
          <w:szCs w:val="24"/>
        </w:rPr>
        <w:t>，先</w:t>
      </w:r>
      <w:r>
        <w:rPr>
          <w:sz w:val="24"/>
          <w:szCs w:val="24"/>
        </w:rPr>
        <w:t>不必计较字数的多少，及时记录</w:t>
      </w:r>
      <w:r>
        <w:rPr>
          <w:rFonts w:hint="eastAsia"/>
          <w:sz w:val="24"/>
          <w:szCs w:val="24"/>
        </w:rPr>
        <w:t>教学中的点点滴滴，多积累，让下笔不再是难事。</w:t>
      </w:r>
      <w:r>
        <w:rPr>
          <w:sz w:val="24"/>
          <w:szCs w:val="24"/>
        </w:rPr>
        <w:t xml:space="preserve"> 每一学年每位学员至少撰写</w:t>
      </w:r>
      <w:r>
        <w:rPr>
          <w:rFonts w:hint="eastAsia"/>
          <w:sz w:val="24"/>
          <w:szCs w:val="24"/>
        </w:rPr>
        <w:t>两</w:t>
      </w:r>
      <w:r>
        <w:rPr>
          <w:sz w:val="24"/>
          <w:szCs w:val="24"/>
        </w:rPr>
        <w:t>篇</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b/>
          <w:bCs/>
          <w:sz w:val="24"/>
          <w:szCs w:val="24"/>
        </w:rPr>
      </w:pPr>
      <w:r>
        <w:rPr>
          <w:rFonts w:hint="eastAsia"/>
          <w:b/>
          <w:bCs/>
          <w:sz w:val="24"/>
          <w:szCs w:val="24"/>
        </w:rPr>
        <w:t>4、教学案例</w:t>
      </w:r>
      <w:r>
        <w:rPr>
          <w:rFonts w:hint="eastAsia"/>
          <w:b/>
          <w:bCs/>
          <w:sz w:val="24"/>
          <w:szCs w:val="24"/>
          <w:lang w:eastAsia="zh-CN"/>
        </w:rPr>
        <w:t>——教育感人故事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sz w:val="24"/>
          <w:szCs w:val="24"/>
        </w:rPr>
      </w:pPr>
      <w:r>
        <w:rPr>
          <w:rFonts w:hint="eastAsia"/>
          <w:sz w:val="24"/>
          <w:szCs w:val="24"/>
        </w:rPr>
        <w:t>为了使学员达到自我教育和成长的过程，学员可以将自己或他人真实的教学行为、典型进行记录，形成教学案例。我们在撰写时，要写自己认为有重要意义的教学经历或教学故事，即要有选择性，典型性，不要事无巨细都罗列进去，要围绕中心问题进行选择。并不是说所有的事件都可以成为案例，要善于捕捉教学过程中的“亮点”。应根据以往的经历撰写案例，尽量保持案例中资料的真实性，使读者有身临其境的感觉。可以到案例的主体即学生那里去询问、调查他们的真实感受。</w:t>
      </w:r>
      <w:r>
        <w:rPr>
          <w:sz w:val="24"/>
          <w:szCs w:val="24"/>
        </w:rPr>
        <w:t>每一学年每位学员至少撰写</w:t>
      </w:r>
      <w:r>
        <w:rPr>
          <w:rFonts w:hint="eastAsia"/>
          <w:sz w:val="24"/>
          <w:szCs w:val="24"/>
        </w:rPr>
        <w:t>两</w:t>
      </w:r>
      <w:r>
        <w:rPr>
          <w:sz w:val="24"/>
          <w:szCs w:val="24"/>
        </w:rPr>
        <w:t>篇。</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b/>
          <w:bCs/>
          <w:sz w:val="24"/>
          <w:szCs w:val="24"/>
        </w:rPr>
      </w:pPr>
      <w:r>
        <w:rPr>
          <w:rFonts w:hint="eastAsia"/>
          <w:b/>
          <w:bCs/>
          <w:sz w:val="24"/>
          <w:szCs w:val="24"/>
        </w:rPr>
        <w:t>5、读书感悟</w:t>
      </w:r>
      <w:r>
        <w:rPr>
          <w:rFonts w:hint="eastAsia"/>
          <w:b/>
          <w:bCs/>
          <w:sz w:val="24"/>
          <w:szCs w:val="24"/>
          <w:lang w:eastAsia="zh-CN"/>
        </w:rPr>
        <w:t>——有感而发的思维碰撞</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sz w:val="24"/>
          <w:szCs w:val="24"/>
        </w:rPr>
      </w:pPr>
      <w:r>
        <w:rPr>
          <w:rFonts w:hint="eastAsia"/>
          <w:sz w:val="24"/>
          <w:szCs w:val="24"/>
        </w:rPr>
        <w:t>苏霍姆林斯基说：“读书，读书，再读书，——教师的教育素养就取决于此。要把读书当做第一精神需要，当做饥饿者的食物。要有读书的兴趣，要喜欢博览群书，要能在书本面前坐下来，深入地思考”。李镇西老师每天的“五个一工程”读书不少于一万字。并且给教师推荐的130本书，包括古典，教育，人文，杂志类的。他说：“不读书就会失眠。读书总是伴随着思考，而思考总是让自己情不自禁的把思想火花记录下来”。学员们每月读一本书，及时写摘录笔记，并将自己的读书感悟落实在笔下，每一学年的读书感悟不少于五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sz w:val="24"/>
          <w:szCs w:val="24"/>
        </w:rPr>
      </w:pPr>
      <w:r>
        <w:rPr>
          <w:rFonts w:hint="eastAsia"/>
          <w:sz w:val="24"/>
          <w:szCs w:val="24"/>
        </w:rPr>
        <w:t xml:space="preserve">    </w:t>
      </w:r>
      <w:r>
        <w:rPr>
          <w:rFonts w:hint="eastAsia"/>
          <w:b/>
          <w:bCs/>
          <w:sz w:val="24"/>
          <w:szCs w:val="24"/>
        </w:rPr>
        <w:t>6、通讯报道</w:t>
      </w:r>
      <w:r>
        <w:rPr>
          <w:rFonts w:hint="eastAsia"/>
          <w:b/>
          <w:bCs/>
          <w:sz w:val="24"/>
          <w:szCs w:val="24"/>
          <w:lang w:eastAsia="zh-CN"/>
        </w:rPr>
        <w:t>——展示活动的橱窗口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sz w:val="24"/>
          <w:szCs w:val="24"/>
        </w:rPr>
      </w:pPr>
      <w:r>
        <w:rPr>
          <w:rFonts w:hint="eastAsia"/>
          <w:b/>
          <w:sz w:val="24"/>
          <w:szCs w:val="24"/>
        </w:rPr>
        <w:t xml:space="preserve">    </w:t>
      </w:r>
      <w:r>
        <w:rPr>
          <w:rFonts w:hint="eastAsia"/>
          <w:sz w:val="24"/>
          <w:szCs w:val="24"/>
        </w:rPr>
        <w:t>为了督促工作室的学员勤动笔，每当工作室开展活动，学员们都会将工作室的每一次活动用语言文字记录下来，每一次撰写都有相应的主题，活动中开展了哪些内容，最后会对本次活动进行总结。一学年每位学员撰写通讯报道不少于两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jc w:val="both"/>
        <w:textAlignment w:val="auto"/>
        <w:outlineLvl w:val="9"/>
        <w:rPr>
          <w:rFonts w:hint="eastAsia"/>
          <w:b/>
          <w:bCs/>
          <w:sz w:val="24"/>
          <w:szCs w:val="24"/>
        </w:rPr>
      </w:pPr>
      <w:r>
        <w:rPr>
          <w:rFonts w:hint="eastAsia"/>
          <w:b/>
          <w:bCs/>
          <w:sz w:val="24"/>
          <w:szCs w:val="24"/>
        </w:rPr>
        <w:t>7、专题讲座</w:t>
      </w:r>
      <w:r>
        <w:rPr>
          <w:rFonts w:hint="eastAsia"/>
          <w:b/>
          <w:bCs/>
          <w:sz w:val="24"/>
          <w:szCs w:val="24"/>
          <w:lang w:eastAsia="zh-CN"/>
        </w:rPr>
        <w:t>——外出学习的交流平台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jc w:val="both"/>
        <w:textAlignment w:val="auto"/>
        <w:outlineLvl w:val="9"/>
        <w:rPr>
          <w:sz w:val="24"/>
          <w:szCs w:val="24"/>
        </w:rPr>
      </w:pPr>
      <w:r>
        <w:rPr>
          <w:rFonts w:hint="eastAsia"/>
          <w:sz w:val="24"/>
          <w:szCs w:val="24"/>
        </w:rPr>
        <w:t>为了让工作室的学员更好地接收新的教育理念，学习到更多的知识，导师安排学员外出学习。完成学习的学员，会带着自己的学习感受，撰写汇报内容，制作精美的PPT，开展专题讲座。每一学年每位学员开展专题讲座不少于两次。</w:t>
      </w:r>
    </w:p>
    <w:p>
      <w:pPr>
        <w:keepNext w:val="0"/>
        <w:keepLines w:val="0"/>
        <w:pageBreakBefore w:val="0"/>
        <w:widowControl w:val="0"/>
        <w:kinsoku/>
        <w:wordWrap/>
        <w:overflowPunct/>
        <w:topLinePunct w:val="0"/>
        <w:autoSpaceDE/>
        <w:autoSpaceDN/>
        <w:bidi w:val="0"/>
        <w:adjustRightInd/>
        <w:snapToGrid/>
        <w:spacing w:line="360" w:lineRule="auto"/>
        <w:ind w:left="0" w:leftChars="0"/>
        <w:jc w:val="left"/>
        <w:textAlignment w:val="auto"/>
        <w:rPr>
          <w:rFonts w:hint="eastAsia"/>
          <w:sz w:val="24"/>
          <w:szCs w:val="24"/>
          <w:lang w:eastAsia="zh-CN"/>
        </w:rPr>
      </w:pPr>
      <w:r>
        <w:rPr>
          <w:rFonts w:hint="eastAsia"/>
          <w:sz w:val="24"/>
          <w:szCs w:val="24"/>
        </w:rPr>
        <w:t>我们多读书，勤于笔耕，记载将成为一种乐趣，写作将成为一种习惯，通过 “七写”思而进取，做一个</w:t>
      </w:r>
      <w:r>
        <w:rPr>
          <w:rFonts w:hint="eastAsia"/>
          <w:sz w:val="24"/>
          <w:szCs w:val="24"/>
          <w:lang w:eastAsia="zh-CN"/>
        </w:rPr>
        <w:t>教育的</w:t>
      </w:r>
      <w:r>
        <w:rPr>
          <w:rFonts w:hint="eastAsia"/>
          <w:sz w:val="24"/>
          <w:szCs w:val="24"/>
        </w:rPr>
        <w:t>有心人。</w:t>
      </w:r>
    </w:p>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eastAsia"/>
          <w:sz w:val="24"/>
          <w:szCs w:val="24"/>
        </w:rPr>
      </w:pPr>
      <w:r>
        <w:rPr>
          <w:rFonts w:hint="eastAsia" w:ascii="黑体" w:hAnsi="黑体" w:eastAsia="黑体" w:cs="黑体"/>
          <w:sz w:val="24"/>
          <w:szCs w:val="24"/>
        </w:rPr>
        <w:t>掬一束外出学习之光——潜滋暗长</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rPr>
          <w:rFonts w:ascii="宋体" w:hAnsi="宋体" w:cs="宋体"/>
          <w:sz w:val="24"/>
          <w:szCs w:val="24"/>
        </w:rPr>
      </w:pPr>
      <w:r>
        <w:rPr>
          <w:rFonts w:hint="eastAsia" w:ascii="宋体" w:hAnsi="宋体" w:cs="宋体"/>
          <w:sz w:val="24"/>
          <w:szCs w:val="24"/>
        </w:rPr>
        <w:t xml:space="preserve">在教育行进路上，注定不会一帆风顺，有时会迷茫，找不到前行的方向。然而每周的星期二学习活动是周晓玲工作室每个学员最庆幸的时刻，我们每周在这一时刻齐聚在一起，围坐在导师身旁，聆听导师的教诲。我们一起分享读书的乐趣，聆听每位学员侃侃而谈在阅读中的成长。我们进行课堂教学研究，在导师的引领下敢于尝试不同类型的课型，把主阵地扎根于我们的课堂教学研究中，扎扎实实上好课。我们在导师的引领下，我们在这里研究课题，导师根据学员情况，引导学员找准研究的方向。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rPr>
          <w:sz w:val="24"/>
          <w:szCs w:val="24"/>
        </w:rPr>
      </w:pPr>
      <w:r>
        <w:rPr>
          <w:rFonts w:hint="eastAsia"/>
          <w:sz w:val="24"/>
          <w:szCs w:val="24"/>
        </w:rPr>
        <w:t>教育是一项富有创造力的职业，作为教师，应该海纳百川，积极吸收教育的最新理念，借鉴优秀的做法，为己所用。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rPr>
          <w:sz w:val="24"/>
          <w:szCs w:val="24"/>
        </w:rPr>
      </w:pPr>
      <w:r>
        <w:rPr>
          <w:rFonts w:hint="eastAsia"/>
          <w:sz w:val="24"/>
          <w:szCs w:val="24"/>
        </w:rPr>
        <w:t>导师周晓玲一直重视学员的外出学习培训，区上瞿上讲堂的培训活动，学员们每一次积极参与，认真记录。同时，她为学员积极争取外出学习的机会。本期，2017年4月7日—8日，我们跟随着导师的脚步参加“阅读.成长”课程研究联盟高峰论坛，共同开启了“阅读自由  儿童自在“的课程研讨。朱自强老师的《儿童阅读课程在中国》讲座更是给我们指明了方向，我们儿童文学教什么，怎么教？都让我有了新的认识。《青梅煮酒论英雄》与《生之何幸》这两堂课则向我们展示了怎样上好推进课和主题读书课，两位老师用不同的呈现方式，给我们最直接的视觉冲突。</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rPr>
          <w:sz w:val="24"/>
          <w:szCs w:val="24"/>
        </w:rPr>
      </w:pPr>
      <w:r>
        <w:rPr>
          <w:rFonts w:hint="eastAsia"/>
          <w:sz w:val="24"/>
          <w:szCs w:val="24"/>
        </w:rPr>
        <w:t>每一次外出学习回来后，大家将自己的体会和感受自觉总结，大家坐在一起交流，形成思维碰撞，实现工作室学员的整体提升。</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rPr>
          <w:rFonts w:hint="eastAsia"/>
          <w:sz w:val="24"/>
          <w:szCs w:val="24"/>
        </w:rPr>
      </w:pPr>
      <w:r>
        <w:rPr>
          <w:rFonts w:hint="eastAsia"/>
          <w:sz w:val="24"/>
          <w:szCs w:val="24"/>
        </w:rPr>
        <w:t xml:space="preserve"> 学习无处不在，培训也无处不在。相信在每一次的学习中会收获不同的果实，在学习中，学会聆听，学会反思</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eastAsia"/>
          <w:sz w:val="24"/>
          <w:szCs w:val="24"/>
        </w:rPr>
      </w:pPr>
      <w:r>
        <w:rPr>
          <w:rFonts w:hint="eastAsia" w:ascii="黑体" w:hAnsi="黑体" w:eastAsia="黑体" w:cs="黑体"/>
          <w:sz w:val="24"/>
          <w:szCs w:val="24"/>
          <w:lang w:eastAsia="zh-CN"/>
        </w:rPr>
        <w:t>捧</w:t>
      </w:r>
      <w:r>
        <w:rPr>
          <w:rFonts w:hint="eastAsia" w:ascii="黑体" w:hAnsi="黑体" w:eastAsia="黑体" w:cs="黑体"/>
          <w:sz w:val="24"/>
          <w:szCs w:val="24"/>
        </w:rPr>
        <w:t>一束友谊之光——同声相应，同气相求</w:t>
      </w:r>
    </w:p>
    <w:p>
      <w:pPr>
        <w:keepNext w:val="0"/>
        <w:keepLines w:val="0"/>
        <w:pageBreakBefore w:val="0"/>
        <w:widowControl w:val="0"/>
        <w:kinsoku/>
        <w:wordWrap/>
        <w:overflowPunct/>
        <w:topLinePunct w:val="0"/>
        <w:autoSpaceDE/>
        <w:autoSpaceDN/>
        <w:bidi w:val="0"/>
        <w:adjustRightInd/>
        <w:snapToGrid/>
        <w:spacing w:line="360" w:lineRule="auto"/>
        <w:ind w:left="0" w:leftChars="0" w:right="600" w:firstLine="600"/>
        <w:textAlignment w:val="auto"/>
        <w:rPr>
          <w:sz w:val="24"/>
          <w:szCs w:val="24"/>
        </w:rPr>
      </w:pPr>
      <w:r>
        <w:rPr>
          <w:rFonts w:hint="eastAsia"/>
          <w:sz w:val="24"/>
          <w:szCs w:val="24"/>
        </w:rPr>
        <w:t>一位哲人说：“孤零零的时候，别说鞋子是无所作为的，一个人也会傻头傻脑，无精打采，没有灵感，智慧减少了好多。生命不能孤零零，人不能孤零零。”</w:t>
      </w:r>
    </w:p>
    <w:p>
      <w:pPr>
        <w:keepNext w:val="0"/>
        <w:keepLines w:val="0"/>
        <w:pageBreakBefore w:val="0"/>
        <w:widowControl w:val="0"/>
        <w:kinsoku/>
        <w:wordWrap/>
        <w:overflowPunct/>
        <w:topLinePunct w:val="0"/>
        <w:autoSpaceDE/>
        <w:autoSpaceDN/>
        <w:bidi w:val="0"/>
        <w:adjustRightInd/>
        <w:snapToGrid/>
        <w:spacing w:line="360" w:lineRule="auto"/>
        <w:ind w:left="0" w:leftChars="0" w:right="600" w:firstLine="600"/>
        <w:textAlignment w:val="auto"/>
        <w:rPr>
          <w:sz w:val="24"/>
          <w:szCs w:val="24"/>
        </w:rPr>
      </w:pPr>
      <w:r>
        <w:rPr>
          <w:rFonts w:hint="eastAsia"/>
          <w:sz w:val="24"/>
          <w:szCs w:val="24"/>
        </w:rPr>
        <w:t>于是乎我们从四面八方汇聚到了一起，有了一个共同的名字——周晓玲工作室学员。我们来自不同的学校，但是我们有了一样的目标和追求。</w:t>
      </w:r>
    </w:p>
    <w:p>
      <w:pPr>
        <w:keepNext w:val="0"/>
        <w:keepLines w:val="0"/>
        <w:pageBreakBefore w:val="0"/>
        <w:widowControl w:val="0"/>
        <w:kinsoku/>
        <w:wordWrap/>
        <w:overflowPunct/>
        <w:topLinePunct w:val="0"/>
        <w:autoSpaceDE/>
        <w:autoSpaceDN/>
        <w:bidi w:val="0"/>
        <w:adjustRightInd/>
        <w:snapToGrid/>
        <w:spacing w:line="360" w:lineRule="auto"/>
        <w:ind w:left="0" w:leftChars="0" w:right="600" w:firstLine="600"/>
        <w:textAlignment w:val="auto"/>
        <w:rPr>
          <w:sz w:val="24"/>
          <w:szCs w:val="24"/>
        </w:rPr>
      </w:pPr>
      <w:r>
        <w:rPr>
          <w:rFonts w:hint="eastAsia"/>
          <w:sz w:val="24"/>
          <w:szCs w:val="24"/>
        </w:rPr>
        <w:t>于是乎有了幸福星期二！我们相聚实小东区，在师傅的引领下研究课堂教学、分享外出学习的收获、聆听专家的专题讲座、看优质录像课等。</w:t>
      </w:r>
    </w:p>
    <w:p>
      <w:pPr>
        <w:keepNext w:val="0"/>
        <w:keepLines w:val="0"/>
        <w:pageBreakBefore w:val="0"/>
        <w:widowControl w:val="0"/>
        <w:kinsoku/>
        <w:wordWrap/>
        <w:overflowPunct/>
        <w:topLinePunct w:val="0"/>
        <w:autoSpaceDE/>
        <w:autoSpaceDN/>
        <w:bidi w:val="0"/>
        <w:adjustRightInd/>
        <w:snapToGrid/>
        <w:spacing w:line="360" w:lineRule="auto"/>
        <w:ind w:left="0" w:leftChars="0" w:right="600" w:firstLine="600"/>
        <w:textAlignment w:val="auto"/>
        <w:rPr>
          <w:sz w:val="24"/>
          <w:szCs w:val="24"/>
        </w:rPr>
      </w:pPr>
      <w:r>
        <w:rPr>
          <w:rFonts w:hint="eastAsia"/>
          <w:sz w:val="24"/>
          <w:szCs w:val="24"/>
        </w:rPr>
        <w:t>于是乎时时有温暖传递：有几个同伴要同时上教研课，我们就在师傅的合理安排下分组合作，资源共享、出谋划策，一遍又一遍的磨课。寒暑假，我们分年级分组合作备课，你帮帮我，我帮帮他，毫无保留，把最好的智慧共享，在实践反思中精益求精。论文、教学设计大赛快到时，我们先各自准备，又聚在一起相互点评、修改，不分你我，为了我们共同的目标。偶有空暇，我们聊得最多的是孩子，如何带班，怎样教学才能给学生们最好的最适合的教育。我们时而争辩，时而欢声笑语，最后总是有所启发或更多思考，这样的闲聊是我们所爱的，因为我们有一样的追求：智慧工作，幸福生活！</w:t>
      </w:r>
    </w:p>
    <w:p>
      <w:pPr>
        <w:keepNext w:val="0"/>
        <w:keepLines w:val="0"/>
        <w:pageBreakBefore w:val="0"/>
        <w:widowControl w:val="0"/>
        <w:kinsoku/>
        <w:wordWrap/>
        <w:overflowPunct/>
        <w:topLinePunct w:val="0"/>
        <w:autoSpaceDE/>
        <w:autoSpaceDN/>
        <w:bidi w:val="0"/>
        <w:adjustRightInd/>
        <w:snapToGrid/>
        <w:spacing w:line="360" w:lineRule="auto"/>
        <w:ind w:left="0" w:leftChars="0" w:right="600" w:firstLine="600"/>
        <w:textAlignment w:val="auto"/>
        <w:rPr>
          <w:rFonts w:hint="eastAsia"/>
          <w:sz w:val="24"/>
          <w:szCs w:val="24"/>
        </w:rPr>
      </w:pPr>
      <w:r>
        <w:rPr>
          <w:rFonts w:hint="eastAsia"/>
          <w:sz w:val="24"/>
          <w:szCs w:val="24"/>
        </w:rPr>
        <w:t>我们在工作室里学习更好地教书育人，也在师傅的教导下学习做更完美的自己，学习着成为别人的伙伴，学习着成为彼此的温暖和快活！正如薛瑞萍老师所说的那样，一样的挚爱和理想，我们共同坚守；一样的焦虑和痛苦，我们共同承担；一样的收获和欢笑，我们共同分享。</w:t>
      </w:r>
    </w:p>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jc w:val="left"/>
        <w:textAlignment w:val="auto"/>
        <w:rPr>
          <w:rFonts w:hint="eastAsia" w:eastAsiaTheme="minorEastAsia"/>
          <w:sz w:val="24"/>
          <w:szCs w:val="24"/>
          <w:lang w:val="en-US" w:eastAsia="zh-CN"/>
        </w:rPr>
      </w:pPr>
      <w:r>
        <w:rPr>
          <w:rFonts w:hint="eastAsia"/>
          <w:sz w:val="24"/>
          <w:szCs w:val="24"/>
          <w:lang w:val="en-US" w:eastAsia="zh-CN"/>
        </w:rPr>
        <w:t xml:space="preserve">    人生的路上，不问山那边的山，温暖自己脚下的土地，丰盈生命里的诗行。我们总是一次次出发，总是保持向前的姿势、行走的姿态，让自己的眼睛和心灵，触抚到更宽阔的风景。让我们用捧</w:t>
      </w:r>
      <w:r>
        <w:rPr>
          <w:rFonts w:hint="eastAsia"/>
          <w:sz w:val="24"/>
          <w:szCs w:val="24"/>
        </w:rPr>
        <w:t>掬</w:t>
      </w:r>
      <w:r>
        <w:rPr>
          <w:rFonts w:hint="eastAsia"/>
          <w:sz w:val="24"/>
          <w:szCs w:val="24"/>
          <w:lang w:eastAsia="zh-CN"/>
        </w:rPr>
        <w:t>的姿态，将这清澈的光亮洒进心灵，让内心更加澄澈坚定，更加丰满厚重，向着那一轮明月昂首前行！</w:t>
      </w:r>
    </w:p>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康少女文字W5">
    <w:panose1 w:val="040F0509000000000000"/>
    <w:charset w:val="86"/>
    <w:family w:val="auto"/>
    <w:pitch w:val="default"/>
    <w:sig w:usb0="00000001" w:usb1="08010000" w:usb2="00000012" w:usb3="00000000" w:csb0="00040000" w:csb1="00000000"/>
  </w:font>
  <w:font w:name="华康少女文字W5(P)">
    <w:panose1 w:val="040F0500000000000000"/>
    <w:charset w:val="86"/>
    <w:family w:val="auto"/>
    <w:pitch w:val="default"/>
    <w:sig w:usb0="00000001" w:usb1="08010000" w:usb2="00000012" w:usb3="00000000" w:csb0="00040000"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大黑简体">
    <w:panose1 w:val="02010601030101010101"/>
    <w:charset w:val="86"/>
    <w:family w:val="auto"/>
    <w:pitch w:val="default"/>
    <w:sig w:usb0="00000001" w:usb1="080E0000" w:usb2="00000000" w:usb3="00000000" w:csb0="00040000" w:csb1="00000000"/>
  </w:font>
  <w:font w:name="萝莉体 第二版">
    <w:panose1 w:val="02000500000000000000"/>
    <w:charset w:val="86"/>
    <w:family w:val="auto"/>
    <w:pitch w:val="default"/>
    <w:sig w:usb0="910003FF" w:usb1="59FFFFFF" w:usb2="00000037" w:usb3="00000000" w:csb0="6017019F" w:csb1="DFF70000"/>
  </w:font>
  <w:font w:name="迷你简卡通">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04615"/>
    <w:multiLevelType w:val="multilevel"/>
    <w:tmpl w:val="1DA04615"/>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A2B44"/>
    <w:rsid w:val="00060ED9"/>
    <w:rsid w:val="000839BD"/>
    <w:rsid w:val="000E3C37"/>
    <w:rsid w:val="003432B3"/>
    <w:rsid w:val="003B398A"/>
    <w:rsid w:val="005A1B6A"/>
    <w:rsid w:val="009C21E2"/>
    <w:rsid w:val="00AA2B44"/>
    <w:rsid w:val="00D43623"/>
    <w:rsid w:val="34022F04"/>
    <w:rsid w:val="5BEF6018"/>
    <w:rsid w:val="704B0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15</Words>
  <Characters>88</Characters>
  <Lines>1</Lines>
  <Paragraphs>1</Paragraphs>
  <ScaleCrop>false</ScaleCrop>
  <LinksUpToDate>false</LinksUpToDate>
  <CharactersWithSpaces>102</CharactersWithSpaces>
  <Application>WPS Office_10.1.0.6235_F1E327BC-269C-435d-A152-05C5408002CA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2017-06-12T03:06:00Z</dcterms:created>
  <dc:creator>Microsoft</dc:creator>
  <cp:lastModifiedBy>Administrator</cp:lastModifiedBy>
  <dcterms:modified xsi:type="dcterms:W3CDTF">2017-06-25T15:01:36Z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